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B1" w:rsidRPr="008C3A78" w:rsidRDefault="003E02D5" w:rsidP="00FA6DD1">
      <w:pPr>
        <w:shd w:val="clear" w:color="auto" w:fill="FFFFCC"/>
        <w:jc w:val="center"/>
        <w:rPr>
          <w:rFonts w:ascii="Calibri" w:hAnsi="Calibri" w:cs="Calibri"/>
          <w:b/>
          <w:color w:val="C00000"/>
          <w:sz w:val="72"/>
          <w:szCs w:val="72"/>
          <w:lang w:val="sl-SI"/>
        </w:rPr>
      </w:pPr>
      <w:r>
        <w:rPr>
          <w:rFonts w:ascii="Calibri" w:hAnsi="Calibri" w:cs="Calibri"/>
          <w:noProof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8.9pt;margin-top:-16.8pt;width:51.35pt;height:54pt;z-index:-2" wrapcoords="-277 0 -277 21337 21600 21337 21600 0 -277 0">
            <v:imagedata r:id="rId6" o:title="READING BADGE"/>
            <w10:wrap type="tight"/>
          </v:shape>
        </w:pict>
      </w:r>
      <w:r>
        <w:rPr>
          <w:rFonts w:ascii="Calibri" w:hAnsi="Calibri" w:cs="Calibri"/>
          <w:b/>
          <w:noProof/>
          <w:color w:val="E36C0A"/>
          <w:sz w:val="72"/>
          <w:szCs w:val="72"/>
          <w:lang w:val="sl-SI"/>
        </w:rPr>
        <w:pict>
          <v:shape id="_x0000_s1027" type="#_x0000_t75" style="position:absolute;left:0;text-align:left;margin-left:.65pt;margin-top:-11.55pt;width:51.35pt;height:54pt;z-index:-1" wrapcoords="-277 0 -277 21337 21600 21337 21600 0 -277 0">
            <v:imagedata r:id="rId6" o:title="READING BADGE"/>
            <w10:wrap type="tight"/>
          </v:shape>
        </w:pict>
      </w:r>
      <w:r w:rsidR="00000551" w:rsidRPr="008C3A78">
        <w:rPr>
          <w:rFonts w:ascii="Calibri" w:hAnsi="Calibri" w:cs="Calibri"/>
          <w:b/>
          <w:color w:val="C00000"/>
          <w:sz w:val="72"/>
          <w:szCs w:val="72"/>
          <w:lang w:val="sl-SI"/>
        </w:rPr>
        <w:t>EPI READING BADGE</w:t>
      </w:r>
    </w:p>
    <w:p w:rsidR="00105AB9" w:rsidRPr="008C3A78" w:rsidRDefault="00105AB9" w:rsidP="00105AB9">
      <w:pPr>
        <w:jc w:val="center"/>
        <w:rPr>
          <w:rFonts w:ascii="Calibri" w:hAnsi="Calibri" w:cs="Calibri"/>
          <w:b/>
          <w:color w:val="E36C0A"/>
          <w:sz w:val="56"/>
          <w:szCs w:val="56"/>
          <w:lang w:val="sl-SI"/>
        </w:rPr>
      </w:pPr>
      <w:r w:rsidRPr="008C3A78">
        <w:rPr>
          <w:rFonts w:ascii="Calibri" w:hAnsi="Calibri" w:cs="Calibri"/>
          <w:b/>
          <w:color w:val="E36C0A"/>
          <w:sz w:val="56"/>
          <w:szCs w:val="56"/>
          <w:lang w:val="sl-SI"/>
        </w:rPr>
        <w:t>angleška bralna značka</w:t>
      </w:r>
    </w:p>
    <w:p w:rsidR="00105AB9" w:rsidRPr="008C3A78" w:rsidRDefault="00105AB9" w:rsidP="00FA6DD1">
      <w:pPr>
        <w:rPr>
          <w:rFonts w:ascii="Calibri" w:hAnsi="Calibri" w:cs="Calibri"/>
          <w:b/>
          <w:color w:val="0000FF"/>
          <w:lang w:val="sl-SI"/>
        </w:rPr>
      </w:pPr>
    </w:p>
    <w:p w:rsidR="00EA5C3E" w:rsidRPr="008C3A78" w:rsidRDefault="00EA5C3E" w:rsidP="00EA5C3E">
      <w:pPr>
        <w:rPr>
          <w:rFonts w:ascii="Calibri" w:hAnsi="Calibri" w:cs="Calibri"/>
          <w:b/>
          <w:color w:val="0000FF"/>
          <w:lang w:val="sl-SI"/>
        </w:rPr>
      </w:pPr>
    </w:p>
    <w:p w:rsidR="00105AB9" w:rsidRPr="008C3A78" w:rsidRDefault="009B1B78" w:rsidP="00EA5C3E">
      <w:pPr>
        <w:rPr>
          <w:rFonts w:ascii="Calibri" w:hAnsi="Calibri" w:cs="Calibri"/>
          <w:b/>
          <w:color w:val="0000FF"/>
          <w:sz w:val="36"/>
          <w:szCs w:val="36"/>
          <w:lang w:val="sl-SI"/>
        </w:rPr>
      </w:pPr>
      <w:r w:rsidRPr="008C3A78">
        <w:rPr>
          <w:rFonts w:ascii="Calibri" w:hAnsi="Calibri" w:cs="Calibri"/>
          <w:b/>
          <w:color w:val="0000FF"/>
          <w:sz w:val="36"/>
          <w:szCs w:val="36"/>
          <w:lang w:val="sl-SI"/>
        </w:rPr>
        <w:t xml:space="preserve">Knjige, ki jih bodo dijaki brali v šolskem </w:t>
      </w:r>
      <w:r w:rsidR="003E02D5">
        <w:rPr>
          <w:rFonts w:ascii="Calibri" w:hAnsi="Calibri" w:cs="Calibri"/>
          <w:b/>
          <w:color w:val="0000FF"/>
          <w:sz w:val="36"/>
          <w:szCs w:val="36"/>
          <w:lang w:val="sl-SI"/>
        </w:rPr>
        <w:t>letu 2014/2015</w:t>
      </w:r>
      <w:bookmarkStart w:id="0" w:name="_GoBack"/>
      <w:bookmarkEnd w:id="0"/>
      <w:r w:rsidR="00EA5C3E" w:rsidRPr="008C3A78">
        <w:rPr>
          <w:rFonts w:ascii="Calibri" w:hAnsi="Calibri" w:cs="Calibri"/>
          <w:b/>
          <w:color w:val="0000FF"/>
          <w:sz w:val="36"/>
          <w:szCs w:val="36"/>
          <w:lang w:val="sl-SI"/>
        </w:rPr>
        <w:t>:</w:t>
      </w:r>
    </w:p>
    <w:p w:rsidR="00105AB9" w:rsidRPr="008C3A78" w:rsidRDefault="00105AB9" w:rsidP="00FA6DD1">
      <w:pPr>
        <w:rPr>
          <w:rFonts w:ascii="Calibri" w:hAnsi="Calibri" w:cs="Calibri"/>
          <w:b/>
          <w:color w:val="0000FF"/>
          <w:lang w:val="sl-SI"/>
        </w:rPr>
      </w:pPr>
    </w:p>
    <w:p w:rsidR="00FA6DD1" w:rsidRPr="000B6BBB" w:rsidRDefault="00EA5C3E" w:rsidP="000B6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alibri" w:hAnsi="Calibri" w:cs="Calibri"/>
          <w:b/>
          <w:color w:val="FF0000"/>
          <w:sz w:val="40"/>
          <w:szCs w:val="40"/>
          <w:lang w:val="sl-SI"/>
        </w:rPr>
      </w:pPr>
      <w:r w:rsidRPr="008C3A78">
        <w:rPr>
          <w:rFonts w:ascii="Calibri" w:hAnsi="Calibri" w:cs="Calibri"/>
          <w:b/>
          <w:color w:val="FF0000"/>
          <w:sz w:val="40"/>
          <w:szCs w:val="40"/>
          <w:lang w:val="sl-SI"/>
        </w:rPr>
        <w:t xml:space="preserve">1. </w:t>
      </w:r>
      <w:r w:rsidR="009B1B78" w:rsidRPr="008C3A78">
        <w:rPr>
          <w:rFonts w:ascii="Calibri" w:hAnsi="Calibri" w:cs="Calibri"/>
          <w:b/>
          <w:color w:val="FF0000"/>
          <w:sz w:val="40"/>
          <w:szCs w:val="40"/>
          <w:lang w:val="sl-SI"/>
        </w:rPr>
        <w:t>letnik (gimnazija in predšolska vzgoja)</w:t>
      </w:r>
    </w:p>
    <w:p w:rsidR="00FA6DD1" w:rsidRPr="008C3A78" w:rsidRDefault="000B6BBB" w:rsidP="000B6BBB">
      <w:pPr>
        <w:numPr>
          <w:ilvl w:val="0"/>
          <w:numId w:val="10"/>
        </w:numPr>
        <w:rPr>
          <w:rFonts w:ascii="Calibri" w:hAnsi="Calibri" w:cs="Calibri"/>
          <w:b/>
          <w:color w:val="000000"/>
          <w:sz w:val="44"/>
          <w:szCs w:val="44"/>
          <w:lang w:val="sl-SI"/>
        </w:rPr>
      </w:pPr>
      <w:r w:rsidRPr="000B6BBB">
        <w:rPr>
          <w:rFonts w:ascii="Calibri" w:hAnsi="Calibri" w:cs="Calibri"/>
          <w:b/>
          <w:color w:val="000000"/>
          <w:sz w:val="44"/>
          <w:szCs w:val="44"/>
          <w:lang w:val="sl-SI"/>
        </w:rPr>
        <w:t>Dr. Faustus</w:t>
      </w:r>
    </w:p>
    <w:p w:rsidR="00FA6DD1" w:rsidRPr="008C3A78" w:rsidRDefault="000B6BBB" w:rsidP="000B6BBB">
      <w:pPr>
        <w:numPr>
          <w:ilvl w:val="0"/>
          <w:numId w:val="10"/>
        </w:numPr>
        <w:rPr>
          <w:rFonts w:ascii="Calibri" w:hAnsi="Calibri" w:cs="Calibri"/>
          <w:b/>
          <w:color w:val="000000"/>
          <w:sz w:val="44"/>
          <w:szCs w:val="44"/>
          <w:lang w:val="sl-SI"/>
        </w:rPr>
      </w:pPr>
      <w:r>
        <w:rPr>
          <w:rFonts w:ascii="Calibri" w:hAnsi="Calibri" w:cs="Calibri"/>
          <w:b/>
          <w:color w:val="000000"/>
          <w:sz w:val="44"/>
          <w:szCs w:val="44"/>
          <w:lang w:val="sl-SI"/>
        </w:rPr>
        <w:t xml:space="preserve">The </w:t>
      </w:r>
      <w:r w:rsidRPr="000B6BBB">
        <w:rPr>
          <w:rFonts w:ascii="Calibri" w:hAnsi="Calibri" w:cs="Calibri"/>
          <w:b/>
          <w:color w:val="000000"/>
          <w:sz w:val="44"/>
          <w:szCs w:val="44"/>
          <w:lang w:val="sl-SI"/>
        </w:rPr>
        <w:t>Full Monty</w:t>
      </w:r>
    </w:p>
    <w:p w:rsidR="00FA6DD1" w:rsidRPr="008C3A78" w:rsidRDefault="000B6BBB" w:rsidP="000B6BBB">
      <w:pPr>
        <w:numPr>
          <w:ilvl w:val="0"/>
          <w:numId w:val="10"/>
        </w:numPr>
        <w:rPr>
          <w:rFonts w:ascii="Calibri" w:hAnsi="Calibri" w:cs="Calibri"/>
          <w:b/>
          <w:color w:val="000000"/>
          <w:sz w:val="44"/>
          <w:szCs w:val="44"/>
          <w:lang w:val="sl-SI"/>
        </w:rPr>
      </w:pPr>
      <w:r w:rsidRPr="000B6BBB">
        <w:rPr>
          <w:rFonts w:ascii="Calibri" w:hAnsi="Calibri" w:cs="Calibri"/>
          <w:b/>
          <w:color w:val="000000"/>
          <w:sz w:val="44"/>
          <w:szCs w:val="44"/>
          <w:lang w:val="sl-SI"/>
        </w:rPr>
        <w:t>Kalahari Typing School</w:t>
      </w:r>
    </w:p>
    <w:p w:rsidR="00D66DEB" w:rsidRPr="008C3A78" w:rsidRDefault="009B1B78" w:rsidP="00FA6DD1">
      <w:pPr>
        <w:ind w:left="720"/>
        <w:rPr>
          <w:rFonts w:ascii="Calibri" w:hAnsi="Calibri" w:cs="Calibri"/>
          <w:b/>
          <w:color w:val="0000FF"/>
          <w:lang w:val="sl-SI"/>
        </w:rPr>
      </w:pPr>
      <w:r w:rsidRPr="008C3A78">
        <w:rPr>
          <w:rFonts w:ascii="Calibri" w:hAnsi="Calibri" w:cs="Calibri"/>
          <w:b/>
          <w:color w:val="0000FF"/>
          <w:lang w:val="sl-SI"/>
        </w:rPr>
        <w:tab/>
      </w:r>
      <w:r w:rsidRPr="008C3A78">
        <w:rPr>
          <w:rFonts w:ascii="Calibri" w:hAnsi="Calibri" w:cs="Calibri"/>
          <w:b/>
          <w:color w:val="0000FF"/>
          <w:lang w:val="sl-SI"/>
        </w:rPr>
        <w:tab/>
      </w:r>
    </w:p>
    <w:p w:rsidR="00EA5C3E" w:rsidRPr="008C3A78" w:rsidRDefault="00DE3302" w:rsidP="00EA5C3E">
      <w:pPr>
        <w:ind w:left="720"/>
        <w:rPr>
          <w:rFonts w:ascii="Calibri" w:hAnsi="Calibri" w:cs="Calibri"/>
          <w:b/>
          <w:color w:val="800000"/>
          <w:u w:val="single"/>
          <w:lang w:val="sl-SI"/>
        </w:rPr>
      </w:pPr>
      <w:r w:rsidRPr="008C3A78">
        <w:rPr>
          <w:rFonts w:ascii="Calibri" w:hAnsi="Calibri" w:cs="Calibri"/>
          <w:b/>
          <w:color w:val="0000FF"/>
          <w:lang w:val="sl-SI"/>
        </w:rPr>
        <w:tab/>
      </w:r>
    </w:p>
    <w:p w:rsidR="00EA5C3E" w:rsidRPr="000B6BBB" w:rsidRDefault="00EA5C3E" w:rsidP="000B6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alibri" w:hAnsi="Calibri" w:cs="Calibri"/>
          <w:b/>
          <w:color w:val="FF0000"/>
          <w:sz w:val="40"/>
          <w:szCs w:val="40"/>
          <w:lang w:val="sl-SI"/>
        </w:rPr>
      </w:pPr>
      <w:r w:rsidRPr="008C3A78">
        <w:rPr>
          <w:rFonts w:ascii="Calibri" w:hAnsi="Calibri" w:cs="Calibri"/>
          <w:b/>
          <w:color w:val="FF0000"/>
          <w:sz w:val="40"/>
          <w:szCs w:val="40"/>
          <w:lang w:val="sl-SI"/>
        </w:rPr>
        <w:t xml:space="preserve">2. </w:t>
      </w:r>
      <w:r w:rsidR="009B1B78" w:rsidRPr="008C3A78">
        <w:rPr>
          <w:rFonts w:ascii="Calibri" w:hAnsi="Calibri" w:cs="Calibri"/>
          <w:b/>
          <w:color w:val="FF0000"/>
          <w:sz w:val="40"/>
          <w:szCs w:val="40"/>
          <w:lang w:val="sl-SI"/>
        </w:rPr>
        <w:t>letnik (gimnazija in predšolska vzgoja)</w:t>
      </w:r>
    </w:p>
    <w:p w:rsidR="00EA5C3E" w:rsidRPr="008C3A78" w:rsidRDefault="000B6BBB" w:rsidP="000B6BBB">
      <w:pPr>
        <w:numPr>
          <w:ilvl w:val="0"/>
          <w:numId w:val="9"/>
        </w:numPr>
        <w:rPr>
          <w:rFonts w:ascii="Calibri" w:hAnsi="Calibri" w:cs="Calibri"/>
          <w:b/>
          <w:color w:val="000000"/>
          <w:sz w:val="44"/>
          <w:szCs w:val="44"/>
          <w:lang w:val="sl-SI"/>
        </w:rPr>
      </w:pPr>
      <w:r w:rsidRPr="000B6BBB">
        <w:rPr>
          <w:rFonts w:ascii="Calibri" w:hAnsi="Calibri" w:cs="Calibri"/>
          <w:b/>
          <w:color w:val="000000"/>
          <w:sz w:val="44"/>
          <w:szCs w:val="44"/>
          <w:lang w:val="sl-SI"/>
        </w:rPr>
        <w:t>Lost World: The Jurassic Park</w:t>
      </w:r>
    </w:p>
    <w:p w:rsidR="00FA6DD1" w:rsidRPr="008C3A78" w:rsidRDefault="000B6BBB" w:rsidP="000B6BBB">
      <w:pPr>
        <w:numPr>
          <w:ilvl w:val="0"/>
          <w:numId w:val="9"/>
        </w:numPr>
        <w:rPr>
          <w:rFonts w:ascii="Calibri" w:hAnsi="Calibri" w:cs="Calibri"/>
          <w:b/>
          <w:color w:val="000000"/>
          <w:sz w:val="44"/>
          <w:szCs w:val="44"/>
          <w:lang w:val="sl-SI"/>
        </w:rPr>
      </w:pPr>
      <w:r w:rsidRPr="000B6BBB">
        <w:rPr>
          <w:rFonts w:ascii="Calibri" w:hAnsi="Calibri" w:cs="Calibri"/>
          <w:b/>
          <w:color w:val="000000"/>
          <w:sz w:val="44"/>
          <w:szCs w:val="44"/>
          <w:lang w:val="sl-SI"/>
        </w:rPr>
        <w:t>Saving Private Ryan</w:t>
      </w:r>
    </w:p>
    <w:p w:rsidR="00FA6DD1" w:rsidRPr="008C3A78" w:rsidRDefault="000B6BBB" w:rsidP="000B6BBB">
      <w:pPr>
        <w:numPr>
          <w:ilvl w:val="0"/>
          <w:numId w:val="9"/>
        </w:numPr>
        <w:rPr>
          <w:rFonts w:ascii="Calibri" w:hAnsi="Calibri" w:cs="Calibri"/>
          <w:b/>
          <w:color w:val="000000"/>
          <w:sz w:val="44"/>
          <w:szCs w:val="44"/>
          <w:lang w:val="sl-SI"/>
        </w:rPr>
      </w:pPr>
      <w:r w:rsidRPr="000B6BBB">
        <w:rPr>
          <w:rFonts w:ascii="Calibri" w:hAnsi="Calibri" w:cs="Calibri"/>
          <w:b/>
          <w:color w:val="000000"/>
          <w:sz w:val="44"/>
          <w:szCs w:val="44"/>
          <w:lang w:val="sl-SI"/>
        </w:rPr>
        <w:t>Phantom of the Opera – stopenjsko branje</w:t>
      </w:r>
      <w:r>
        <w:rPr>
          <w:rFonts w:ascii="Calibri" w:hAnsi="Calibri" w:cs="Calibri"/>
          <w:b/>
          <w:color w:val="000000"/>
          <w:sz w:val="44"/>
          <w:szCs w:val="44"/>
          <w:lang w:val="sl-SI"/>
        </w:rPr>
        <w:t xml:space="preserve"> ali delo v izvirniku</w:t>
      </w:r>
    </w:p>
    <w:p w:rsidR="00D66DEB" w:rsidRPr="008C3A78" w:rsidRDefault="00D66DEB" w:rsidP="00EA5C3E">
      <w:pPr>
        <w:rPr>
          <w:rFonts w:ascii="Calibri" w:hAnsi="Calibri" w:cs="Calibri"/>
          <w:b/>
          <w:color w:val="008000"/>
          <w:u w:val="single"/>
          <w:lang w:val="sl-SI"/>
        </w:rPr>
      </w:pPr>
    </w:p>
    <w:p w:rsidR="00D66DEB" w:rsidRPr="008C3A78" w:rsidRDefault="00D66DEB" w:rsidP="00EA5C3E">
      <w:pPr>
        <w:rPr>
          <w:rFonts w:ascii="Calibri" w:hAnsi="Calibri" w:cs="Calibri"/>
          <w:b/>
          <w:color w:val="008000"/>
          <w:u w:val="single"/>
          <w:lang w:val="sl-SI"/>
        </w:rPr>
      </w:pPr>
    </w:p>
    <w:p w:rsidR="00FA6DD1" w:rsidRPr="000B6BBB" w:rsidRDefault="00EA5C3E" w:rsidP="000B6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alibri" w:hAnsi="Calibri" w:cs="Calibri"/>
          <w:b/>
          <w:color w:val="FF0000"/>
          <w:sz w:val="40"/>
          <w:szCs w:val="40"/>
          <w:lang w:val="sl-SI"/>
        </w:rPr>
      </w:pPr>
      <w:r w:rsidRPr="008C3A78">
        <w:rPr>
          <w:rFonts w:ascii="Calibri" w:hAnsi="Calibri" w:cs="Calibri"/>
          <w:b/>
          <w:color w:val="FF0000"/>
          <w:sz w:val="40"/>
          <w:szCs w:val="40"/>
          <w:lang w:val="sl-SI"/>
        </w:rPr>
        <w:t>3. letnik (gimnazija in predšolska vzgoja)</w:t>
      </w:r>
    </w:p>
    <w:p w:rsidR="00EA5C3E" w:rsidRPr="008C3A78" w:rsidRDefault="000B6BBB" w:rsidP="000B6BBB">
      <w:pPr>
        <w:numPr>
          <w:ilvl w:val="0"/>
          <w:numId w:val="8"/>
        </w:numPr>
        <w:rPr>
          <w:rFonts w:ascii="Calibri" w:hAnsi="Calibri" w:cs="Calibri"/>
          <w:b/>
          <w:color w:val="000000"/>
          <w:sz w:val="44"/>
          <w:szCs w:val="44"/>
          <w:lang w:val="sl-SI"/>
        </w:rPr>
      </w:pPr>
      <w:r w:rsidRPr="000B6BBB">
        <w:rPr>
          <w:rFonts w:ascii="Calibri" w:hAnsi="Calibri" w:cs="Calibri"/>
          <w:b/>
          <w:color w:val="000000"/>
          <w:sz w:val="44"/>
          <w:szCs w:val="44"/>
          <w:lang w:val="sl-SI"/>
        </w:rPr>
        <w:t>The King of Torts</w:t>
      </w:r>
    </w:p>
    <w:p w:rsidR="000B6BBB" w:rsidRDefault="000B6BBB" w:rsidP="000B6BBB">
      <w:pPr>
        <w:numPr>
          <w:ilvl w:val="0"/>
          <w:numId w:val="8"/>
        </w:numPr>
        <w:rPr>
          <w:rFonts w:ascii="Calibri" w:hAnsi="Calibri" w:cs="Calibri"/>
          <w:b/>
          <w:color w:val="000000"/>
          <w:sz w:val="44"/>
          <w:szCs w:val="44"/>
          <w:lang w:val="sl-SI"/>
        </w:rPr>
      </w:pPr>
      <w:r>
        <w:rPr>
          <w:rFonts w:ascii="Calibri" w:hAnsi="Calibri" w:cs="Calibri"/>
          <w:b/>
          <w:color w:val="000000"/>
          <w:sz w:val="44"/>
          <w:szCs w:val="44"/>
          <w:lang w:val="sl-SI"/>
        </w:rPr>
        <w:t>Jane Eyre</w:t>
      </w:r>
    </w:p>
    <w:p w:rsidR="00FA6DD1" w:rsidRPr="008C3A78" w:rsidRDefault="000B6BBB" w:rsidP="000B6BBB">
      <w:pPr>
        <w:numPr>
          <w:ilvl w:val="0"/>
          <w:numId w:val="8"/>
        </w:numPr>
        <w:rPr>
          <w:rFonts w:ascii="Calibri" w:hAnsi="Calibri" w:cs="Calibri"/>
          <w:b/>
          <w:color w:val="000000"/>
          <w:sz w:val="44"/>
          <w:szCs w:val="44"/>
          <w:lang w:val="sl-SI"/>
        </w:rPr>
      </w:pPr>
      <w:r w:rsidRPr="000B6BBB">
        <w:rPr>
          <w:rFonts w:ascii="Calibri" w:hAnsi="Calibri" w:cs="Calibri"/>
          <w:b/>
          <w:color w:val="000000"/>
          <w:sz w:val="44"/>
          <w:szCs w:val="44"/>
          <w:lang w:val="sl-SI"/>
        </w:rPr>
        <w:t>I Know Why the Caged Bird Sings – stopenjsko branje</w:t>
      </w:r>
      <w:r>
        <w:rPr>
          <w:rFonts w:ascii="Calibri" w:hAnsi="Calibri" w:cs="Calibri"/>
          <w:b/>
          <w:color w:val="000000"/>
          <w:sz w:val="44"/>
          <w:szCs w:val="44"/>
          <w:lang w:val="sl-SI"/>
        </w:rPr>
        <w:t xml:space="preserve"> ali delo v izvirniku</w:t>
      </w:r>
    </w:p>
    <w:p w:rsidR="00D66DEB" w:rsidRPr="008C3A78" w:rsidRDefault="00D66DEB" w:rsidP="00DF0466">
      <w:pPr>
        <w:rPr>
          <w:rFonts w:ascii="Calibri" w:hAnsi="Calibri" w:cs="Calibri"/>
          <w:b/>
          <w:color w:val="008000"/>
          <w:lang w:val="sl-SI"/>
        </w:rPr>
      </w:pPr>
    </w:p>
    <w:p w:rsidR="00D66DEB" w:rsidRPr="008C3A78" w:rsidRDefault="00FA6DD1" w:rsidP="003D5A0D">
      <w:pPr>
        <w:jc w:val="center"/>
        <w:rPr>
          <w:rFonts w:ascii="Calibri" w:hAnsi="Calibri" w:cs="Calibri"/>
          <w:b/>
          <w:color w:val="0000FF"/>
          <w:sz w:val="36"/>
          <w:szCs w:val="36"/>
          <w:lang w:val="sl-SI"/>
        </w:rPr>
      </w:pPr>
      <w:r w:rsidRPr="008C3A78">
        <w:rPr>
          <w:rFonts w:ascii="Calibri" w:hAnsi="Calibri" w:cs="Calibri"/>
          <w:b/>
          <w:color w:val="0000FF"/>
          <w:sz w:val="36"/>
          <w:szCs w:val="36"/>
          <w:lang w:val="sl-SI"/>
        </w:rPr>
        <w:t>Vse knjige so</w:t>
      </w:r>
      <w:r w:rsidR="00D66DEB" w:rsidRPr="008C3A78">
        <w:rPr>
          <w:rFonts w:ascii="Calibri" w:hAnsi="Calibri" w:cs="Calibri"/>
          <w:b/>
          <w:color w:val="0000FF"/>
          <w:sz w:val="36"/>
          <w:szCs w:val="36"/>
          <w:lang w:val="sl-SI"/>
        </w:rPr>
        <w:t xml:space="preserve"> na voljo v šolski knjižnici.</w:t>
      </w:r>
    </w:p>
    <w:p w:rsidR="00D66DEB" w:rsidRPr="008C3A78" w:rsidRDefault="00D66DEB" w:rsidP="003D5A0D">
      <w:pPr>
        <w:jc w:val="center"/>
        <w:rPr>
          <w:rFonts w:ascii="Calibri" w:hAnsi="Calibri" w:cs="Calibri"/>
          <w:b/>
          <w:color w:val="0000FF"/>
          <w:lang w:val="sl-SI"/>
        </w:rPr>
      </w:pPr>
    </w:p>
    <w:p w:rsidR="00D66DEB" w:rsidRPr="008C3A78" w:rsidRDefault="00D66DEB" w:rsidP="00D66DEB">
      <w:pPr>
        <w:shd w:val="clear" w:color="auto" w:fill="FABF8F"/>
        <w:jc w:val="center"/>
        <w:rPr>
          <w:rFonts w:ascii="Calibri" w:hAnsi="Calibri" w:cs="Calibri"/>
          <w:b/>
          <w:color w:val="0000FF"/>
          <w:sz w:val="36"/>
          <w:szCs w:val="36"/>
          <w:lang w:val="sl-SI"/>
        </w:rPr>
      </w:pPr>
      <w:r w:rsidRPr="008C3A78">
        <w:rPr>
          <w:rFonts w:ascii="Calibri" w:hAnsi="Calibri" w:cs="Calibri"/>
          <w:b/>
          <w:color w:val="0000FF"/>
          <w:sz w:val="36"/>
          <w:szCs w:val="36"/>
          <w:lang w:val="sl-SI"/>
        </w:rPr>
        <w:t>Tekmo</w:t>
      </w:r>
      <w:r w:rsidR="000B6BBB">
        <w:rPr>
          <w:rFonts w:ascii="Calibri" w:hAnsi="Calibri" w:cs="Calibri"/>
          <w:b/>
          <w:color w:val="0000FF"/>
          <w:sz w:val="36"/>
          <w:szCs w:val="36"/>
          <w:lang w:val="sl-SI"/>
        </w:rPr>
        <w:t>vanje bo potekalo v tednu med 9. in 13</w:t>
      </w:r>
      <w:r w:rsidRPr="008C3A78">
        <w:rPr>
          <w:rFonts w:ascii="Calibri" w:hAnsi="Calibri" w:cs="Calibri"/>
          <w:b/>
          <w:color w:val="0000FF"/>
          <w:sz w:val="36"/>
          <w:szCs w:val="36"/>
          <w:lang w:val="sl-SI"/>
        </w:rPr>
        <w:t>. marcem 201</w:t>
      </w:r>
      <w:r w:rsidR="000B6BBB">
        <w:rPr>
          <w:rFonts w:ascii="Calibri" w:hAnsi="Calibri" w:cs="Calibri"/>
          <w:b/>
          <w:color w:val="0000FF"/>
          <w:sz w:val="36"/>
          <w:szCs w:val="36"/>
          <w:lang w:val="sl-SI"/>
        </w:rPr>
        <w:t>5</w:t>
      </w:r>
      <w:r w:rsidRPr="008C3A78">
        <w:rPr>
          <w:rFonts w:ascii="Calibri" w:hAnsi="Calibri" w:cs="Calibri"/>
          <w:b/>
          <w:color w:val="0000FF"/>
          <w:sz w:val="36"/>
          <w:szCs w:val="36"/>
          <w:lang w:val="sl-SI"/>
        </w:rPr>
        <w:t>.</w:t>
      </w:r>
    </w:p>
    <w:p w:rsidR="00D66DEB" w:rsidRPr="008C3A78" w:rsidRDefault="00D66DEB" w:rsidP="00D66DEB">
      <w:pPr>
        <w:rPr>
          <w:rFonts w:ascii="Calibri" w:hAnsi="Calibri" w:cs="Calibri"/>
          <w:b/>
          <w:color w:val="0000FF"/>
          <w:lang w:val="sl-SI"/>
        </w:rPr>
      </w:pPr>
    </w:p>
    <w:p w:rsidR="00D66DEB" w:rsidRPr="008C3A78" w:rsidRDefault="00D66DEB" w:rsidP="00D66DEB">
      <w:pPr>
        <w:jc w:val="right"/>
        <w:rPr>
          <w:rFonts w:ascii="Calibri" w:hAnsi="Calibri" w:cs="Calibri"/>
          <w:b/>
          <w:color w:val="0000FF"/>
          <w:lang w:val="sl-SI"/>
        </w:rPr>
      </w:pPr>
    </w:p>
    <w:p w:rsidR="00D66DEB" w:rsidRPr="008C3A78" w:rsidRDefault="00FA6DD1" w:rsidP="00FA6DD1">
      <w:pPr>
        <w:jc w:val="center"/>
        <w:rPr>
          <w:rFonts w:ascii="Calibri" w:hAnsi="Calibri" w:cs="Calibri"/>
          <w:b/>
          <w:color w:val="0D0D0D"/>
          <w:sz w:val="30"/>
          <w:szCs w:val="30"/>
          <w:lang w:val="sl-SI"/>
        </w:rPr>
      </w:pPr>
      <w:r w:rsidRPr="008C3A78">
        <w:rPr>
          <w:rFonts w:ascii="Calibri" w:hAnsi="Calibri" w:cs="Calibri"/>
          <w:b/>
          <w:color w:val="0D0D0D"/>
          <w:sz w:val="30"/>
          <w:szCs w:val="30"/>
          <w:lang w:val="sl-SI"/>
        </w:rPr>
        <w:t>Mentorica anglešk</w:t>
      </w:r>
      <w:r w:rsidR="000B5BE5" w:rsidRPr="008C3A78">
        <w:rPr>
          <w:rFonts w:ascii="Calibri" w:hAnsi="Calibri" w:cs="Calibri"/>
          <w:b/>
          <w:color w:val="0D0D0D"/>
          <w:sz w:val="30"/>
          <w:szCs w:val="30"/>
          <w:lang w:val="sl-SI"/>
        </w:rPr>
        <w:t xml:space="preserve">e </w:t>
      </w:r>
      <w:r w:rsidR="000B6BBB">
        <w:rPr>
          <w:rFonts w:ascii="Calibri" w:hAnsi="Calibri" w:cs="Calibri"/>
          <w:b/>
          <w:color w:val="0D0D0D"/>
          <w:sz w:val="30"/>
          <w:szCs w:val="30"/>
          <w:lang w:val="sl-SI"/>
        </w:rPr>
        <w:t>bralne značke v šol. letu 2014/2015</w:t>
      </w:r>
      <w:r w:rsidR="000B5BE5" w:rsidRPr="008C3A78">
        <w:rPr>
          <w:rFonts w:ascii="Calibri" w:hAnsi="Calibri" w:cs="Calibri"/>
          <w:b/>
          <w:color w:val="0D0D0D"/>
          <w:sz w:val="30"/>
          <w:szCs w:val="30"/>
          <w:lang w:val="sl-SI"/>
        </w:rPr>
        <w:t xml:space="preserve"> je Maja Hergan, prof., prijavite se pa lahko pri vseh profesoricah angleščine.</w:t>
      </w:r>
    </w:p>
    <w:sectPr w:rsidR="00D66DEB" w:rsidRPr="008C3A78" w:rsidSect="00EA5C3E">
      <w:pgSz w:w="11906" w:h="16838"/>
      <w:pgMar w:top="851" w:right="851" w:bottom="518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339"/>
    <w:multiLevelType w:val="hybridMultilevel"/>
    <w:tmpl w:val="46E66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A23CE"/>
    <w:multiLevelType w:val="hybridMultilevel"/>
    <w:tmpl w:val="1200F18E"/>
    <w:lvl w:ilvl="0" w:tplc="6BDC534A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24777"/>
    <w:multiLevelType w:val="hybridMultilevel"/>
    <w:tmpl w:val="FD1CDD6E"/>
    <w:lvl w:ilvl="0" w:tplc="CCC66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54EFA"/>
    <w:multiLevelType w:val="hybridMultilevel"/>
    <w:tmpl w:val="19CE71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302164"/>
    <w:multiLevelType w:val="hybridMultilevel"/>
    <w:tmpl w:val="AFD047AA"/>
    <w:lvl w:ilvl="0" w:tplc="E6366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D55B87"/>
    <w:multiLevelType w:val="hybridMultilevel"/>
    <w:tmpl w:val="10AAB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566BB"/>
    <w:multiLevelType w:val="multilevel"/>
    <w:tmpl w:val="1200F18E"/>
    <w:lvl w:ilvl="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B244D3"/>
    <w:multiLevelType w:val="multilevel"/>
    <w:tmpl w:val="B3EC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870081"/>
    <w:multiLevelType w:val="hybridMultilevel"/>
    <w:tmpl w:val="E6B8C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22544"/>
    <w:multiLevelType w:val="hybridMultilevel"/>
    <w:tmpl w:val="29D2DCF8"/>
    <w:lvl w:ilvl="0" w:tplc="A972F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789"/>
    <w:rsid w:val="00000551"/>
    <w:rsid w:val="000B5BE5"/>
    <w:rsid w:val="000B6BBB"/>
    <w:rsid w:val="00105AB9"/>
    <w:rsid w:val="001A6A3C"/>
    <w:rsid w:val="00215596"/>
    <w:rsid w:val="00293789"/>
    <w:rsid w:val="003D5A0D"/>
    <w:rsid w:val="003E02D5"/>
    <w:rsid w:val="005717B2"/>
    <w:rsid w:val="008972FE"/>
    <w:rsid w:val="008C3A78"/>
    <w:rsid w:val="009B1B78"/>
    <w:rsid w:val="00A07841"/>
    <w:rsid w:val="00A752B1"/>
    <w:rsid w:val="00AC66D2"/>
    <w:rsid w:val="00B3270D"/>
    <w:rsid w:val="00D66DEB"/>
    <w:rsid w:val="00DE3302"/>
    <w:rsid w:val="00DF0466"/>
    <w:rsid w:val="00E95B8C"/>
    <w:rsid w:val="00EA5C3E"/>
    <w:rsid w:val="00F70A3B"/>
    <w:rsid w:val="00FA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96"/>
    <w:rPr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17B2"/>
    <w:rPr>
      <w:rFonts w:ascii="Tahoma" w:hAnsi="Tahoma" w:cs="Tahoma"/>
      <w:sz w:val="16"/>
      <w:szCs w:val="16"/>
      <w:lang w:eastAsia="sl-SI"/>
    </w:rPr>
  </w:style>
  <w:style w:type="paragraph" w:styleId="ListParagraph">
    <w:name w:val="List Paragraph"/>
    <w:basedOn w:val="Normal"/>
    <w:uiPriority w:val="34"/>
    <w:qFormat/>
    <w:rsid w:val="00EA5C3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EPI READING BADGE</vt:lpstr>
      <vt:lpstr>EPI READING BADGE</vt:lpstr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 READING BADGE</dc:title>
  <dc:creator>Ales&amp;Patrisha</dc:creator>
  <cp:lastModifiedBy>Ales in Patricija</cp:lastModifiedBy>
  <cp:revision>3</cp:revision>
  <cp:lastPrinted>2007-09-30T20:17:00Z</cp:lastPrinted>
  <dcterms:created xsi:type="dcterms:W3CDTF">2014-10-15T20:06:00Z</dcterms:created>
  <dcterms:modified xsi:type="dcterms:W3CDTF">2014-10-15T20:07:00Z</dcterms:modified>
</cp:coreProperties>
</file>